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BA085" w14:textId="77777777" w:rsidR="008B440E" w:rsidRDefault="008B440E" w:rsidP="008B440E">
      <w:pPr>
        <w:autoSpaceDE w:val="0"/>
        <w:autoSpaceDN w:val="0"/>
        <w:adjustRightInd w:val="0"/>
        <w:jc w:val="left"/>
        <w:rPr>
          <w:rFonts w:asciiTheme="minorEastAsia" w:hAnsiTheme="minorEastAsia" w:cs="仿宋_GB2312"/>
          <w:color w:val="000000"/>
          <w:kern w:val="0"/>
          <w:sz w:val="28"/>
          <w:szCs w:val="32"/>
        </w:rPr>
      </w:pPr>
      <w:r>
        <w:rPr>
          <w:rFonts w:asciiTheme="minorEastAsia" w:hAnsiTheme="minorEastAsia" w:cs="仿宋_GB2312" w:hint="eastAsia"/>
          <w:color w:val="000000"/>
          <w:kern w:val="0"/>
          <w:sz w:val="28"/>
          <w:szCs w:val="32"/>
        </w:rPr>
        <w:t>附件</w:t>
      </w:r>
      <w:r>
        <w:rPr>
          <w:rFonts w:asciiTheme="minorEastAsia" w:hAnsiTheme="minorEastAsia" w:cs="仿宋_GB2312"/>
          <w:color w:val="000000"/>
          <w:kern w:val="0"/>
          <w:sz w:val="28"/>
          <w:szCs w:val="32"/>
        </w:rPr>
        <w:t>3</w:t>
      </w:r>
    </w:p>
    <w:p w14:paraId="7279CB3B" w14:textId="77777777" w:rsidR="008B440E" w:rsidRDefault="008B440E" w:rsidP="008B440E">
      <w:pPr>
        <w:widowControl/>
        <w:spacing w:afterLines="50" w:after="156" w:line="360" w:lineRule="auto"/>
        <w:ind w:firstLineChars="200" w:firstLine="720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 w:rsidRPr="00490F55">
        <w:rPr>
          <w:rFonts w:ascii="仿宋_GB2312" w:eastAsia="仿宋_GB2312" w:hAnsi="宋体" w:cs="宋体" w:hint="eastAsia"/>
          <w:b/>
          <w:kern w:val="0"/>
          <w:sz w:val="36"/>
          <w:szCs w:val="36"/>
        </w:rPr>
        <w:t>201</w:t>
      </w:r>
      <w:r>
        <w:rPr>
          <w:rFonts w:ascii="仿宋_GB2312" w:eastAsia="仿宋_GB2312" w:hAnsi="宋体" w:cs="宋体" w:hint="eastAsia"/>
          <w:b/>
          <w:kern w:val="0"/>
          <w:sz w:val="36"/>
          <w:szCs w:val="36"/>
        </w:rPr>
        <w:t>9</w:t>
      </w:r>
      <w:r w:rsidRPr="00490F55">
        <w:rPr>
          <w:rFonts w:ascii="仿宋_GB2312" w:eastAsia="仿宋_GB2312" w:hAnsi="宋体" w:cs="宋体" w:hint="eastAsia"/>
          <w:b/>
          <w:kern w:val="0"/>
          <w:sz w:val="36"/>
          <w:szCs w:val="36"/>
        </w:rPr>
        <w:t>年度</w:t>
      </w:r>
      <w:r>
        <w:rPr>
          <w:rFonts w:ascii="仿宋_GB2312" w:eastAsia="仿宋_GB2312" w:hAnsi="宋体" w:cs="宋体" w:hint="eastAsia"/>
          <w:b/>
          <w:kern w:val="0"/>
          <w:sz w:val="36"/>
          <w:szCs w:val="36"/>
        </w:rPr>
        <w:t>新材料技术研究</w:t>
      </w:r>
      <w:r w:rsidRPr="00490F55">
        <w:rPr>
          <w:rFonts w:ascii="仿宋_GB2312" w:eastAsia="仿宋_GB2312" w:hAnsi="宋体" w:cs="宋体" w:hint="eastAsia"/>
          <w:b/>
          <w:kern w:val="0"/>
          <w:sz w:val="36"/>
          <w:szCs w:val="36"/>
        </w:rPr>
        <w:t>院</w:t>
      </w:r>
      <w:r>
        <w:rPr>
          <w:rFonts w:ascii="仿宋_GB2312" w:eastAsia="仿宋_GB2312" w:hAnsi="宋体" w:cs="宋体" w:hint="eastAsia"/>
          <w:b/>
          <w:kern w:val="0"/>
          <w:sz w:val="36"/>
          <w:szCs w:val="36"/>
        </w:rPr>
        <w:t>基层党支部书记</w:t>
      </w:r>
      <w:r w:rsidRPr="00490F55">
        <w:rPr>
          <w:rFonts w:ascii="仿宋_GB2312" w:eastAsia="仿宋_GB2312" w:hAnsi="宋体" w:cs="宋体" w:hint="eastAsia"/>
          <w:b/>
          <w:kern w:val="0"/>
          <w:sz w:val="36"/>
          <w:szCs w:val="36"/>
        </w:rPr>
        <w:t>考核</w:t>
      </w:r>
      <w:r>
        <w:rPr>
          <w:rFonts w:ascii="仿宋_GB2312" w:eastAsia="仿宋_GB2312" w:hAnsi="宋体" w:cs="宋体" w:hint="eastAsia"/>
          <w:b/>
          <w:kern w:val="0"/>
          <w:sz w:val="36"/>
          <w:szCs w:val="36"/>
        </w:rPr>
        <w:t>打分表（学生）</w:t>
      </w:r>
    </w:p>
    <w:tbl>
      <w:tblPr>
        <w:tblStyle w:val="a7"/>
        <w:tblW w:w="15634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260"/>
        <w:gridCol w:w="1843"/>
        <w:gridCol w:w="3402"/>
        <w:gridCol w:w="3402"/>
        <w:gridCol w:w="2410"/>
        <w:gridCol w:w="1471"/>
      </w:tblGrid>
      <w:tr w:rsidR="008B440E" w14:paraId="7B2F46EA" w14:textId="77777777" w:rsidTr="00E058CC">
        <w:trPr>
          <w:trHeight w:val="632"/>
          <w:jc w:val="center"/>
        </w:trPr>
        <w:tc>
          <w:tcPr>
            <w:tcW w:w="846" w:type="dxa"/>
            <w:vMerge w:val="restart"/>
            <w:vAlign w:val="center"/>
          </w:tcPr>
          <w:p w14:paraId="45768A1F" w14:textId="77777777" w:rsidR="008B440E" w:rsidRPr="001614A0" w:rsidRDefault="008B440E" w:rsidP="00E058CC">
            <w:pPr>
              <w:spacing w:line="72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32"/>
              </w:rPr>
            </w:pPr>
            <w:r w:rsidRPr="001614A0">
              <w:rPr>
                <w:rFonts w:ascii="宋体" w:eastAsia="宋体" w:hAnsi="宋体" w:cs="宋体" w:hint="eastAsia"/>
                <w:kern w:val="0"/>
                <w:sz w:val="28"/>
                <w:szCs w:val="21"/>
              </w:rPr>
              <w:t>序号</w:t>
            </w:r>
          </w:p>
        </w:tc>
        <w:tc>
          <w:tcPr>
            <w:tcW w:w="2260" w:type="dxa"/>
            <w:vMerge w:val="restart"/>
            <w:vAlign w:val="center"/>
          </w:tcPr>
          <w:p w14:paraId="6F9DB27B" w14:textId="77777777" w:rsidR="008B440E" w:rsidRPr="001614A0" w:rsidRDefault="008B440E" w:rsidP="00E058CC">
            <w:pPr>
              <w:spacing w:line="72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党支部</w:t>
            </w:r>
          </w:p>
        </w:tc>
        <w:tc>
          <w:tcPr>
            <w:tcW w:w="1843" w:type="dxa"/>
            <w:vMerge w:val="restart"/>
            <w:vAlign w:val="center"/>
          </w:tcPr>
          <w:p w14:paraId="0FD5161E" w14:textId="77777777" w:rsidR="008B440E" w:rsidRPr="001614A0" w:rsidRDefault="008B440E" w:rsidP="00E058CC">
            <w:pPr>
              <w:spacing w:line="72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32"/>
              </w:rPr>
            </w:pPr>
            <w:r w:rsidRPr="001614A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3402" w:type="dxa"/>
            <w:vAlign w:val="center"/>
          </w:tcPr>
          <w:p w14:paraId="7CBE3311" w14:textId="77777777" w:rsidR="008B440E" w:rsidRPr="001614A0" w:rsidRDefault="008B440E" w:rsidP="00E058C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604D05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贯彻落实责任（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40</w:t>
            </w:r>
            <w:r w:rsidRPr="00604D05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分）</w:t>
            </w:r>
          </w:p>
        </w:tc>
        <w:tc>
          <w:tcPr>
            <w:tcW w:w="3402" w:type="dxa"/>
            <w:vAlign w:val="center"/>
          </w:tcPr>
          <w:p w14:paraId="27BA1FE5" w14:textId="77777777" w:rsidR="008B440E" w:rsidRPr="00604D05" w:rsidRDefault="008B440E" w:rsidP="00E058C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 w:rsidRPr="00604D05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基层组织建设（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35</w:t>
            </w:r>
            <w:r w:rsidRPr="00604D05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分）</w:t>
            </w:r>
          </w:p>
        </w:tc>
        <w:tc>
          <w:tcPr>
            <w:tcW w:w="2410" w:type="dxa"/>
            <w:vAlign w:val="center"/>
          </w:tcPr>
          <w:p w14:paraId="2A664C77" w14:textId="77777777" w:rsidR="008B440E" w:rsidRPr="00604D05" w:rsidRDefault="008B440E" w:rsidP="00E058C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先锋引领作用</w:t>
            </w:r>
            <w:r w:rsidRPr="00604D05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25</w:t>
            </w:r>
            <w:r w:rsidRPr="00604D05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分）</w:t>
            </w:r>
          </w:p>
        </w:tc>
        <w:tc>
          <w:tcPr>
            <w:tcW w:w="1471" w:type="dxa"/>
            <w:vMerge w:val="restart"/>
            <w:vAlign w:val="center"/>
          </w:tcPr>
          <w:p w14:paraId="31903484" w14:textId="77777777" w:rsidR="008B440E" w:rsidRDefault="008B440E" w:rsidP="00E058C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1614A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合计</w:t>
            </w:r>
          </w:p>
          <w:p w14:paraId="043B8A24" w14:textId="77777777" w:rsidR="008B440E" w:rsidRPr="00777859" w:rsidRDefault="008B440E" w:rsidP="00E058C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 w:rsidRPr="001614A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（100分）</w:t>
            </w:r>
          </w:p>
        </w:tc>
      </w:tr>
      <w:tr w:rsidR="008B440E" w14:paraId="09BAF344" w14:textId="77777777" w:rsidTr="00E058CC">
        <w:trPr>
          <w:trHeight w:val="1109"/>
          <w:jc w:val="center"/>
        </w:trPr>
        <w:tc>
          <w:tcPr>
            <w:tcW w:w="846" w:type="dxa"/>
            <w:vMerge/>
            <w:vAlign w:val="center"/>
          </w:tcPr>
          <w:p w14:paraId="5FC075EB" w14:textId="77777777" w:rsidR="008B440E" w:rsidRPr="00777859" w:rsidRDefault="008B440E" w:rsidP="00E058CC">
            <w:pPr>
              <w:widowControl/>
              <w:spacing w:line="72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2260" w:type="dxa"/>
            <w:vMerge/>
            <w:vAlign w:val="center"/>
          </w:tcPr>
          <w:p w14:paraId="75789C66" w14:textId="77777777" w:rsidR="008B440E" w:rsidRPr="00777859" w:rsidRDefault="008B440E" w:rsidP="00E058CC">
            <w:pPr>
              <w:widowControl/>
              <w:spacing w:line="72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2F14E1B4" w14:textId="77777777" w:rsidR="008B440E" w:rsidRPr="00777859" w:rsidRDefault="008B440E" w:rsidP="00E058CC">
            <w:pPr>
              <w:widowControl/>
              <w:spacing w:line="72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4F23788D" w14:textId="77777777" w:rsidR="008B440E" w:rsidRPr="001614A0" w:rsidRDefault="008B440E" w:rsidP="00E058CC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开展“不忘初心，牢记使命”主题教育，加强政治学习，增强“四个意识”、坚定“四个自信”、落实“两个维护”</w:t>
            </w:r>
            <w:r w:rsidRPr="00B5361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情况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，</w:t>
            </w:r>
            <w:r w:rsidRPr="00B5361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加强党支部自身建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设情况，坚持民主集中制，定期召集支委会和党员大会，</w:t>
            </w:r>
            <w:r w:rsidRPr="00B5361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认真传达贯彻执行上级有关决策部署情况</w:t>
            </w:r>
          </w:p>
        </w:tc>
        <w:tc>
          <w:tcPr>
            <w:tcW w:w="3402" w:type="dxa"/>
            <w:vAlign w:val="center"/>
          </w:tcPr>
          <w:p w14:paraId="1ED4A1FA" w14:textId="77777777" w:rsidR="008B440E" w:rsidRPr="005207F4" w:rsidRDefault="008B440E" w:rsidP="00E058CC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落实“三会一课”制度，</w:t>
            </w:r>
            <w:r w:rsidRPr="00FE657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了解掌握党支部成员</w:t>
            </w:r>
            <w:r w:rsidRPr="00FE6572">
              <w:rPr>
                <w:rFonts w:ascii="宋体" w:eastAsia="宋体" w:hAnsi="宋体" w:cs="宋体"/>
                <w:kern w:val="0"/>
                <w:sz w:val="24"/>
                <w:szCs w:val="24"/>
              </w:rPr>
              <w:t>的</w:t>
            </w:r>
            <w:r w:rsidRPr="00FE657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思想、工作和学习情况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。发展党员和积极分子培养工作。</w:t>
            </w:r>
            <w:r w:rsidRPr="00C445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基层党支部抓好党建带团建，党支部、团支部、班委会协同工作机制建立及执行情况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。加强党支部纪律建设，开展党风廉政教育，严格党员日常管理情况</w:t>
            </w:r>
          </w:p>
        </w:tc>
        <w:tc>
          <w:tcPr>
            <w:tcW w:w="2410" w:type="dxa"/>
            <w:vAlign w:val="center"/>
          </w:tcPr>
          <w:p w14:paraId="5E56A4BF" w14:textId="77777777" w:rsidR="008B440E" w:rsidRPr="001614A0" w:rsidRDefault="008B440E" w:rsidP="00E058CC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001F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带领党支部围绕基层支部工作发挥基层战斗堡垒情况，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本人发挥党员先锋模范作用情况</w:t>
            </w:r>
          </w:p>
        </w:tc>
        <w:tc>
          <w:tcPr>
            <w:tcW w:w="1471" w:type="dxa"/>
            <w:vMerge/>
            <w:vAlign w:val="center"/>
          </w:tcPr>
          <w:p w14:paraId="3CFB24AE" w14:textId="77777777" w:rsidR="008B440E" w:rsidRPr="00777859" w:rsidRDefault="008B440E" w:rsidP="00E058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B440E" w14:paraId="1FD60E96" w14:textId="77777777" w:rsidTr="00E058CC">
        <w:trPr>
          <w:trHeight w:hRule="exact" w:val="482"/>
          <w:jc w:val="center"/>
        </w:trPr>
        <w:tc>
          <w:tcPr>
            <w:tcW w:w="846" w:type="dxa"/>
            <w:vAlign w:val="center"/>
          </w:tcPr>
          <w:p w14:paraId="64133930" w14:textId="77777777" w:rsidR="008B440E" w:rsidRPr="00C65376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260" w:type="dxa"/>
            <w:vAlign w:val="center"/>
          </w:tcPr>
          <w:p w14:paraId="5085DD33" w14:textId="77777777" w:rsidR="008B440E" w:rsidRPr="00AB41E5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A83C38C" w14:textId="77777777" w:rsidR="008B440E" w:rsidRPr="00AB41E5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BF1996A" w14:textId="77777777" w:rsidR="008B440E" w:rsidRPr="00CB1263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E976342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00C79640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471" w:type="dxa"/>
            <w:vAlign w:val="center"/>
          </w:tcPr>
          <w:p w14:paraId="03DBBC5E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8B440E" w14:paraId="09C45E2F" w14:textId="77777777" w:rsidTr="00E058CC">
        <w:trPr>
          <w:trHeight w:hRule="exact" w:val="482"/>
          <w:jc w:val="center"/>
        </w:trPr>
        <w:tc>
          <w:tcPr>
            <w:tcW w:w="846" w:type="dxa"/>
            <w:vAlign w:val="center"/>
          </w:tcPr>
          <w:p w14:paraId="71FA4473" w14:textId="77777777" w:rsidR="008B440E" w:rsidRPr="00C65376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C6537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260" w:type="dxa"/>
            <w:vAlign w:val="center"/>
          </w:tcPr>
          <w:p w14:paraId="2920D3EC" w14:textId="77777777" w:rsidR="008B440E" w:rsidRPr="00AB41E5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B6EC266" w14:textId="77777777" w:rsidR="008B440E" w:rsidRPr="00AB41E5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1324AFB4" w14:textId="77777777" w:rsidR="008B440E" w:rsidRPr="00CB1263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01754E8E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0C535FFA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471" w:type="dxa"/>
            <w:vAlign w:val="center"/>
          </w:tcPr>
          <w:p w14:paraId="7595AABF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8B440E" w14:paraId="0C6D4ADF" w14:textId="77777777" w:rsidTr="00E058CC">
        <w:trPr>
          <w:trHeight w:hRule="exact" w:val="482"/>
          <w:jc w:val="center"/>
        </w:trPr>
        <w:tc>
          <w:tcPr>
            <w:tcW w:w="846" w:type="dxa"/>
            <w:vAlign w:val="center"/>
          </w:tcPr>
          <w:p w14:paraId="4D5DE573" w14:textId="77777777" w:rsidR="008B440E" w:rsidRPr="00C65376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260" w:type="dxa"/>
            <w:vAlign w:val="center"/>
          </w:tcPr>
          <w:p w14:paraId="26384558" w14:textId="77777777" w:rsidR="008B440E" w:rsidRPr="00AB41E5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7C90F45" w14:textId="77777777" w:rsidR="008B440E" w:rsidRPr="00AB41E5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75B9CC9" w14:textId="77777777" w:rsidR="008B440E" w:rsidRPr="00CB1263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709AB93D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7AC13A6A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471" w:type="dxa"/>
            <w:vAlign w:val="center"/>
          </w:tcPr>
          <w:p w14:paraId="61EAEC04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8B440E" w14:paraId="6A3A2031" w14:textId="77777777" w:rsidTr="00E058CC">
        <w:trPr>
          <w:trHeight w:hRule="exact" w:val="482"/>
          <w:jc w:val="center"/>
        </w:trPr>
        <w:tc>
          <w:tcPr>
            <w:tcW w:w="846" w:type="dxa"/>
            <w:vAlign w:val="center"/>
          </w:tcPr>
          <w:p w14:paraId="57DDF253" w14:textId="77777777" w:rsidR="008B440E" w:rsidRPr="00C65376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260" w:type="dxa"/>
            <w:vAlign w:val="center"/>
          </w:tcPr>
          <w:p w14:paraId="78A64585" w14:textId="77777777" w:rsidR="008B440E" w:rsidRPr="00AB41E5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DC60AAF" w14:textId="77777777" w:rsidR="008B440E" w:rsidRPr="00AB41E5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194AFB8" w14:textId="77777777" w:rsidR="008B440E" w:rsidRPr="00CB1263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025FF02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5CB4CF69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471" w:type="dxa"/>
            <w:vAlign w:val="center"/>
          </w:tcPr>
          <w:p w14:paraId="1F85C743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8B440E" w14:paraId="44DBB8CA" w14:textId="77777777" w:rsidTr="00E058CC">
        <w:trPr>
          <w:trHeight w:hRule="exact" w:val="482"/>
          <w:jc w:val="center"/>
        </w:trPr>
        <w:tc>
          <w:tcPr>
            <w:tcW w:w="846" w:type="dxa"/>
            <w:vAlign w:val="center"/>
          </w:tcPr>
          <w:p w14:paraId="52F1E33F" w14:textId="77777777" w:rsidR="008B440E" w:rsidRPr="00C65376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2260" w:type="dxa"/>
            <w:vAlign w:val="center"/>
          </w:tcPr>
          <w:p w14:paraId="24A7D3DC" w14:textId="77777777" w:rsidR="008B440E" w:rsidRPr="00AB41E5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5776EF2" w14:textId="77777777" w:rsidR="008B440E" w:rsidRPr="00AB41E5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1E81374" w14:textId="77777777" w:rsidR="008B440E" w:rsidRPr="00CB1263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1F3F254E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5486E4D8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471" w:type="dxa"/>
            <w:vAlign w:val="center"/>
          </w:tcPr>
          <w:p w14:paraId="5606258F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8B440E" w14:paraId="545E6B76" w14:textId="77777777" w:rsidTr="00E058CC">
        <w:trPr>
          <w:trHeight w:hRule="exact" w:val="482"/>
          <w:jc w:val="center"/>
        </w:trPr>
        <w:tc>
          <w:tcPr>
            <w:tcW w:w="846" w:type="dxa"/>
            <w:vAlign w:val="center"/>
          </w:tcPr>
          <w:p w14:paraId="3C4CEF0E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2260" w:type="dxa"/>
            <w:vAlign w:val="center"/>
          </w:tcPr>
          <w:p w14:paraId="6E7BC579" w14:textId="77777777" w:rsidR="008B440E" w:rsidRPr="00AB41E5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D53A78C" w14:textId="77777777" w:rsidR="008B440E" w:rsidRPr="00AB41E5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D4F719D" w14:textId="77777777" w:rsidR="008B440E" w:rsidRPr="00CB1263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BC66003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645E33F8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471" w:type="dxa"/>
            <w:vAlign w:val="center"/>
          </w:tcPr>
          <w:p w14:paraId="0CFCABFB" w14:textId="77777777" w:rsidR="008B440E" w:rsidRDefault="008B440E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</w:tbl>
    <w:p w14:paraId="360A24C7" w14:textId="77777777" w:rsidR="00636F8D" w:rsidRDefault="000A527C" w:rsidP="008B440E">
      <w:pPr>
        <w:rPr>
          <w:rFonts w:hint="eastAsia"/>
        </w:rPr>
      </w:pPr>
      <w:bookmarkStart w:id="0" w:name="_GoBack"/>
      <w:bookmarkEnd w:id="0"/>
    </w:p>
    <w:sectPr w:rsidR="00636F8D" w:rsidSect="008B440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D6B73" w14:textId="77777777" w:rsidR="000A527C" w:rsidRDefault="000A527C" w:rsidP="008B440E">
      <w:r>
        <w:separator/>
      </w:r>
    </w:p>
  </w:endnote>
  <w:endnote w:type="continuationSeparator" w:id="0">
    <w:p w14:paraId="7AE770C7" w14:textId="77777777" w:rsidR="000A527C" w:rsidRDefault="000A527C" w:rsidP="008B4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0A13C" w14:textId="77777777" w:rsidR="000A527C" w:rsidRDefault="000A527C" w:rsidP="008B440E">
      <w:r>
        <w:separator/>
      </w:r>
    </w:p>
  </w:footnote>
  <w:footnote w:type="continuationSeparator" w:id="0">
    <w:p w14:paraId="6BDF4CB7" w14:textId="77777777" w:rsidR="000A527C" w:rsidRDefault="000A527C" w:rsidP="008B44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A1"/>
    <w:rsid w:val="000A527C"/>
    <w:rsid w:val="000E46BD"/>
    <w:rsid w:val="003115A1"/>
    <w:rsid w:val="008B440E"/>
    <w:rsid w:val="00D8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D7F4F"/>
  <w15:chartTrackingRefBased/>
  <w15:docId w15:val="{8CBD4BDF-4A6B-4226-883B-5CD3C1BF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4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44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44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44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440E"/>
    <w:rPr>
      <w:sz w:val="18"/>
      <w:szCs w:val="18"/>
    </w:rPr>
  </w:style>
  <w:style w:type="table" w:styleId="a7">
    <w:name w:val="Table Grid"/>
    <w:basedOn w:val="a1"/>
    <w:uiPriority w:val="39"/>
    <w:rsid w:val="008B4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4410D-A531-4A72-AF80-80DD82CFC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zhangy</dc:creator>
  <cp:keywords/>
  <dc:description/>
  <cp:lastModifiedBy>zhangy</cp:lastModifiedBy>
  <cp:revision>2</cp:revision>
  <dcterms:created xsi:type="dcterms:W3CDTF">2019-12-23T03:03:00Z</dcterms:created>
  <dcterms:modified xsi:type="dcterms:W3CDTF">2019-12-23T03:04:00Z</dcterms:modified>
</cp:coreProperties>
</file>